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91BAA" w:rsidRPr="00191BAA" w:rsidRDefault="00191BAA" w:rsidP="001174E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от </w:t>
      </w:r>
      <w:r w:rsidR="00926038">
        <w:rPr>
          <w:rFonts w:ascii="Liberation Serif" w:hAnsi="Liberation Serif" w:cs="Liberation Serif"/>
          <w:sz w:val="26"/>
          <w:szCs w:val="26"/>
        </w:rPr>
        <w:t xml:space="preserve">21.01.2022 г. </w:t>
      </w:r>
      <w:r w:rsidR="007C6DF8">
        <w:rPr>
          <w:rFonts w:ascii="Liberation Serif" w:hAnsi="Liberation Serif" w:cs="Liberation Serif"/>
          <w:sz w:val="26"/>
          <w:szCs w:val="26"/>
        </w:rPr>
        <w:t>№ 94-р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г. Куртамыш</w:t>
      </w: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AC1491" w:rsidRPr="00191BAA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91BAA">
        <w:rPr>
          <w:rFonts w:ascii="Liberation Serif" w:hAnsi="Liberation Serif"/>
          <w:b/>
          <w:bCs/>
          <w:sz w:val="24"/>
          <w:szCs w:val="24"/>
        </w:rPr>
        <w:t xml:space="preserve">О закреплении муниципальных общеобразовательных учреждений </w:t>
      </w:r>
    </w:p>
    <w:p w:rsidR="00AC1491" w:rsidRPr="00191BAA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  <w:proofErr w:type="spellStart"/>
      <w:r w:rsidRPr="00191BAA"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 w:rsidRPr="00191BAA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274D1F" w:rsidRPr="00191BAA">
        <w:rPr>
          <w:rFonts w:ascii="Liberation Serif" w:hAnsi="Liberation Serif"/>
          <w:b/>
          <w:bCs/>
          <w:sz w:val="24"/>
          <w:szCs w:val="24"/>
        </w:rPr>
        <w:t>муници</w:t>
      </w:r>
      <w:r w:rsidR="002B30EF" w:rsidRPr="00191BAA">
        <w:rPr>
          <w:rFonts w:ascii="Liberation Serif" w:hAnsi="Liberation Serif"/>
          <w:b/>
          <w:bCs/>
          <w:sz w:val="24"/>
          <w:szCs w:val="24"/>
        </w:rPr>
        <w:t xml:space="preserve">пального округа </w:t>
      </w:r>
      <w:r w:rsidRPr="00191BAA">
        <w:rPr>
          <w:rFonts w:ascii="Liberation Serif" w:hAnsi="Liberation Serif"/>
          <w:b/>
          <w:bCs/>
          <w:sz w:val="24"/>
          <w:szCs w:val="24"/>
        </w:rPr>
        <w:t>за конкретными т</w:t>
      </w:r>
      <w:r w:rsidR="00460F21" w:rsidRPr="00191BAA">
        <w:rPr>
          <w:rFonts w:ascii="Liberation Serif" w:hAnsi="Liberation Serif"/>
          <w:b/>
          <w:bCs/>
          <w:sz w:val="24"/>
          <w:szCs w:val="24"/>
        </w:rPr>
        <w:t xml:space="preserve">ерриториями </w:t>
      </w:r>
      <w:proofErr w:type="spellStart"/>
      <w:r w:rsidR="00460F21" w:rsidRPr="00191BAA"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 w:rsidR="00460F21" w:rsidRPr="00191BAA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</w:t>
      </w:r>
      <w:r w:rsidR="00535C30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D0A59" w:rsidRPr="00191BAA">
        <w:rPr>
          <w:rFonts w:ascii="Liberation Serif" w:hAnsi="Liberation Serif"/>
          <w:b/>
          <w:bCs/>
          <w:sz w:val="24"/>
          <w:szCs w:val="24"/>
        </w:rPr>
        <w:t>Курганской области</w:t>
      </w:r>
    </w:p>
    <w:p w:rsidR="00AC1491" w:rsidRPr="00191BAA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91BAA" w:rsidRPr="00191BAA" w:rsidRDefault="00191BAA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C1491" w:rsidRPr="00191BAA" w:rsidRDefault="00AC1491" w:rsidP="004D3A03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191BAA">
        <w:rPr>
          <w:rFonts w:ascii="Liberation Serif" w:hAnsi="Liberation Serif"/>
          <w:sz w:val="24"/>
          <w:szCs w:val="24"/>
        </w:rPr>
        <w:t xml:space="preserve">В соответствии с пунктом 6 части 1 статьи 9 Федерального закона Российской Федерации от 29 декабря 2012 года № 273-ФЗ «Об образовании в Российской Федерации», пунктом </w:t>
      </w:r>
      <w:r w:rsidR="004D3A03" w:rsidRPr="00191BAA">
        <w:rPr>
          <w:rFonts w:ascii="Liberation Serif" w:hAnsi="Liberation Serif"/>
          <w:sz w:val="24"/>
          <w:szCs w:val="24"/>
        </w:rPr>
        <w:t xml:space="preserve">39 </w:t>
      </w:r>
      <w:r w:rsidRPr="00191BAA">
        <w:rPr>
          <w:rFonts w:ascii="Liberation Serif" w:hAnsi="Liberation Serif"/>
          <w:sz w:val="24"/>
          <w:szCs w:val="24"/>
        </w:rPr>
        <w:t xml:space="preserve">Устава </w:t>
      </w:r>
      <w:proofErr w:type="spellStart"/>
      <w:r w:rsidRPr="00191BAA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191BAA">
        <w:rPr>
          <w:rFonts w:ascii="Liberation Serif" w:hAnsi="Liberation Serif"/>
          <w:sz w:val="24"/>
          <w:szCs w:val="24"/>
        </w:rPr>
        <w:t xml:space="preserve"> </w:t>
      </w:r>
      <w:r w:rsidR="002B30EF" w:rsidRPr="00191BAA">
        <w:rPr>
          <w:rFonts w:ascii="Liberation Serif" w:hAnsi="Liberation Serif"/>
          <w:sz w:val="24"/>
          <w:szCs w:val="24"/>
        </w:rPr>
        <w:t xml:space="preserve">муниципального округа  </w:t>
      </w:r>
      <w:r w:rsidRPr="00191BAA">
        <w:rPr>
          <w:rFonts w:ascii="Liberation Serif" w:hAnsi="Liberation Serif"/>
          <w:sz w:val="24"/>
          <w:szCs w:val="24"/>
        </w:rPr>
        <w:t>Курганской области Ад</w:t>
      </w:r>
      <w:r w:rsidR="00460F21" w:rsidRPr="00191BAA">
        <w:rPr>
          <w:rFonts w:ascii="Liberation Serif" w:hAnsi="Liberation Serif"/>
          <w:sz w:val="24"/>
          <w:szCs w:val="24"/>
        </w:rPr>
        <w:t xml:space="preserve">министрация </w:t>
      </w:r>
      <w:proofErr w:type="spellStart"/>
      <w:r w:rsidR="00460F21" w:rsidRPr="00191BAA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60F21" w:rsidRPr="00191BAA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</w:p>
    <w:p w:rsidR="00AC1491" w:rsidRPr="00191BAA" w:rsidRDefault="00AC1491" w:rsidP="004D3A03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191BAA">
        <w:rPr>
          <w:rFonts w:ascii="Liberation Serif" w:hAnsi="Liberation Serif"/>
          <w:sz w:val="24"/>
          <w:szCs w:val="24"/>
        </w:rPr>
        <w:t>ОБЯЗЫВАЕТ:</w:t>
      </w:r>
    </w:p>
    <w:p w:rsidR="00AC1491" w:rsidRPr="00124141" w:rsidRDefault="00AC1491" w:rsidP="004D3A03">
      <w:pPr>
        <w:ind w:firstLine="720"/>
        <w:jc w:val="both"/>
        <w:rPr>
          <w:rFonts w:ascii="Liberation Serif" w:hAnsi="Liberation Serif"/>
          <w:bCs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1. Закрепить </w:t>
      </w:r>
      <w:r w:rsidRPr="00124141">
        <w:rPr>
          <w:rFonts w:ascii="Liberation Serif" w:hAnsi="Liberation Serif"/>
          <w:bCs/>
          <w:sz w:val="24"/>
          <w:szCs w:val="24"/>
        </w:rPr>
        <w:t xml:space="preserve">муниципальные общеобразовательные учреждения </w:t>
      </w:r>
      <w:proofErr w:type="spellStart"/>
      <w:r w:rsidRPr="00124141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124141">
        <w:rPr>
          <w:rFonts w:ascii="Liberation Serif" w:hAnsi="Liberation Serif"/>
          <w:bCs/>
          <w:sz w:val="24"/>
          <w:szCs w:val="24"/>
        </w:rPr>
        <w:t xml:space="preserve"> </w:t>
      </w:r>
      <w:r w:rsidR="00460F21">
        <w:rPr>
          <w:rFonts w:ascii="Liberation Serif" w:hAnsi="Liberation Serif"/>
          <w:bCs/>
          <w:sz w:val="24"/>
          <w:szCs w:val="24"/>
        </w:rPr>
        <w:t xml:space="preserve">муниципального округа </w:t>
      </w:r>
      <w:r w:rsidR="00BD0A59">
        <w:rPr>
          <w:rFonts w:ascii="Liberation Serif" w:hAnsi="Liberation Serif"/>
          <w:bCs/>
          <w:sz w:val="24"/>
          <w:szCs w:val="24"/>
        </w:rPr>
        <w:t xml:space="preserve">Курганской области </w:t>
      </w:r>
      <w:r w:rsidRPr="00124141">
        <w:rPr>
          <w:rFonts w:ascii="Liberation Serif" w:hAnsi="Liberation Serif"/>
          <w:bCs/>
          <w:sz w:val="24"/>
          <w:szCs w:val="24"/>
        </w:rPr>
        <w:t>за конкретными те</w:t>
      </w:r>
      <w:r w:rsidR="00460F21">
        <w:rPr>
          <w:rFonts w:ascii="Liberation Serif" w:hAnsi="Liberation Serif"/>
          <w:bCs/>
          <w:sz w:val="24"/>
          <w:szCs w:val="24"/>
        </w:rPr>
        <w:t xml:space="preserve">рриториями </w:t>
      </w:r>
      <w:proofErr w:type="spellStart"/>
      <w:r w:rsidR="00460F21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="00460F21">
        <w:rPr>
          <w:rFonts w:ascii="Liberation Serif" w:hAnsi="Liberation Serif"/>
          <w:bCs/>
          <w:sz w:val="24"/>
          <w:szCs w:val="24"/>
        </w:rPr>
        <w:t xml:space="preserve"> муниципального округа </w:t>
      </w:r>
      <w:r>
        <w:rPr>
          <w:rFonts w:ascii="Liberation Serif" w:hAnsi="Liberation Serif"/>
          <w:bCs/>
          <w:sz w:val="24"/>
          <w:szCs w:val="24"/>
        </w:rPr>
        <w:t xml:space="preserve">Курганской области </w:t>
      </w:r>
      <w:r w:rsidRPr="00124141">
        <w:rPr>
          <w:rFonts w:ascii="Liberation Serif" w:hAnsi="Liberation Serif"/>
          <w:bCs/>
          <w:sz w:val="24"/>
          <w:szCs w:val="24"/>
        </w:rPr>
        <w:t>согласно приложению к настоящему распоряжению.</w:t>
      </w:r>
    </w:p>
    <w:p w:rsidR="00AC1491" w:rsidRDefault="00AC1491" w:rsidP="00A929F0">
      <w:pPr>
        <w:ind w:firstLine="72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Pr="00124141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bCs/>
          <w:sz w:val="24"/>
          <w:szCs w:val="24"/>
        </w:rPr>
        <w:t>П</w:t>
      </w:r>
      <w:r w:rsidRPr="00124141">
        <w:rPr>
          <w:rFonts w:ascii="Liberation Serif" w:hAnsi="Liberation Serif"/>
          <w:bCs/>
          <w:sz w:val="24"/>
          <w:szCs w:val="24"/>
        </w:rPr>
        <w:t>ризнать утратившим силу</w:t>
      </w:r>
      <w:r w:rsidR="00535C30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р</w:t>
      </w:r>
      <w:r w:rsidRPr="00D35CBF">
        <w:rPr>
          <w:rFonts w:ascii="Liberation Serif" w:hAnsi="Liberation Serif"/>
          <w:sz w:val="24"/>
          <w:szCs w:val="24"/>
        </w:rPr>
        <w:t>аспоряжени</w:t>
      </w:r>
      <w:r>
        <w:rPr>
          <w:rFonts w:ascii="Liberation Serif" w:hAnsi="Liberation Serif"/>
          <w:sz w:val="24"/>
          <w:szCs w:val="24"/>
        </w:rPr>
        <w:t>е</w:t>
      </w:r>
      <w:r w:rsidRPr="00D35CBF">
        <w:rPr>
          <w:rFonts w:ascii="Liberation Serif" w:hAnsi="Liberation Serif"/>
          <w:sz w:val="24"/>
          <w:szCs w:val="24"/>
        </w:rPr>
        <w:t xml:space="preserve"> Администрации </w:t>
      </w:r>
      <w:proofErr w:type="spellStart"/>
      <w:r w:rsidRPr="00D35CBF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D35CBF">
        <w:rPr>
          <w:rFonts w:ascii="Liberation Serif" w:hAnsi="Liberation Serif"/>
          <w:sz w:val="24"/>
          <w:szCs w:val="24"/>
        </w:rPr>
        <w:t xml:space="preserve"> района от </w:t>
      </w:r>
      <w:r w:rsidR="00460F21">
        <w:rPr>
          <w:rFonts w:ascii="Liberation Serif" w:hAnsi="Liberation Serif"/>
          <w:sz w:val="24"/>
          <w:szCs w:val="24"/>
        </w:rPr>
        <w:t>27 января 2021 года № 41</w:t>
      </w:r>
      <w:r w:rsidRPr="00D35CBF">
        <w:rPr>
          <w:rFonts w:ascii="Liberation Serif" w:hAnsi="Liberation Serif"/>
          <w:sz w:val="24"/>
          <w:szCs w:val="24"/>
        </w:rPr>
        <w:t>-р «</w:t>
      </w:r>
      <w:r w:rsidRPr="00D35CBF">
        <w:rPr>
          <w:rFonts w:ascii="Liberation Serif" w:hAnsi="Liberation Serif"/>
          <w:bCs/>
          <w:sz w:val="24"/>
          <w:szCs w:val="24"/>
        </w:rPr>
        <w:t xml:space="preserve">О закреплении муниципальных общеобразовательных учреждений  </w:t>
      </w:r>
      <w:proofErr w:type="spellStart"/>
      <w:r w:rsidRPr="00D35CBF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D35CBF">
        <w:rPr>
          <w:rFonts w:ascii="Liberation Serif" w:hAnsi="Liberation Serif"/>
          <w:bCs/>
          <w:sz w:val="24"/>
          <w:szCs w:val="24"/>
        </w:rPr>
        <w:t xml:space="preserve"> района за конкретными территориями </w:t>
      </w:r>
      <w:proofErr w:type="spellStart"/>
      <w:r w:rsidRPr="00D35CBF">
        <w:rPr>
          <w:rFonts w:ascii="Liberation Serif" w:hAnsi="Liberation Serif"/>
          <w:bCs/>
          <w:sz w:val="24"/>
          <w:szCs w:val="24"/>
        </w:rPr>
        <w:t>Куртамышского</w:t>
      </w:r>
      <w:proofErr w:type="spellEnd"/>
      <w:r w:rsidRPr="00D35CBF">
        <w:rPr>
          <w:rFonts w:ascii="Liberation Serif" w:hAnsi="Liberation Serif"/>
          <w:bCs/>
          <w:sz w:val="24"/>
          <w:szCs w:val="24"/>
        </w:rPr>
        <w:t xml:space="preserve"> </w:t>
      </w:r>
      <w:r w:rsidR="00460F21">
        <w:rPr>
          <w:rFonts w:ascii="Liberation Serif" w:hAnsi="Liberation Serif"/>
          <w:bCs/>
          <w:sz w:val="24"/>
          <w:szCs w:val="24"/>
        </w:rPr>
        <w:t>района».</w:t>
      </w:r>
    </w:p>
    <w:p w:rsidR="00AC1491" w:rsidRPr="00124141" w:rsidRDefault="00AC1491" w:rsidP="004D3A03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Pr="00124141">
        <w:rPr>
          <w:rFonts w:ascii="Liberation Serif" w:hAnsi="Liberation Serif"/>
          <w:sz w:val="24"/>
          <w:szCs w:val="24"/>
        </w:rPr>
        <w:t>. Опубликовать настоящее распоряжение в информационном бюллетене «</w:t>
      </w:r>
      <w:proofErr w:type="spellStart"/>
      <w:r w:rsidRPr="00124141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Pr="00124141">
        <w:rPr>
          <w:rFonts w:ascii="Liberation Serif" w:hAnsi="Liberation Serif"/>
          <w:sz w:val="24"/>
          <w:szCs w:val="24"/>
        </w:rPr>
        <w:t xml:space="preserve"> район: официально» и разместить на официальном сайте Ад</w:t>
      </w:r>
      <w:r w:rsidR="00460F21">
        <w:rPr>
          <w:rFonts w:ascii="Liberation Serif" w:hAnsi="Liberation Serif"/>
          <w:sz w:val="24"/>
          <w:szCs w:val="24"/>
        </w:rPr>
        <w:t xml:space="preserve">министрации </w:t>
      </w:r>
      <w:proofErr w:type="spellStart"/>
      <w:r w:rsidR="00460F21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60F21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BD0A59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124141">
        <w:rPr>
          <w:rFonts w:ascii="Liberation Serif" w:hAnsi="Liberation Serif"/>
          <w:sz w:val="24"/>
          <w:szCs w:val="24"/>
        </w:rPr>
        <w:t>.</w:t>
      </w:r>
    </w:p>
    <w:p w:rsidR="00AC1491" w:rsidRPr="00124141" w:rsidRDefault="00AC1491" w:rsidP="004D3A0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24141">
        <w:rPr>
          <w:rFonts w:ascii="Liberation Serif" w:hAnsi="Liberation Serif" w:cs="Times New Roman"/>
          <w:sz w:val="24"/>
          <w:szCs w:val="24"/>
        </w:rPr>
        <w:t xml:space="preserve">4. </w:t>
      </w:r>
      <w:proofErr w:type="gramStart"/>
      <w:r w:rsidRPr="00124141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124141">
        <w:rPr>
          <w:rFonts w:ascii="Liberation Serif" w:hAnsi="Liberation Serif" w:cs="Times New Roman"/>
          <w:sz w:val="24"/>
          <w:szCs w:val="24"/>
        </w:rPr>
        <w:t xml:space="preserve"> исполнением настоящего распоряжения возложить на </w:t>
      </w:r>
      <w:r w:rsidRPr="00124141">
        <w:rPr>
          <w:rFonts w:ascii="Liberation Serif" w:hAnsi="Liberation Serif" w:cs="Times New Roman"/>
          <w:bCs/>
          <w:sz w:val="24"/>
          <w:szCs w:val="24"/>
        </w:rPr>
        <w:t>замест</w:t>
      </w:r>
      <w:r w:rsidR="00460F21">
        <w:rPr>
          <w:rFonts w:ascii="Liberation Serif" w:hAnsi="Liberation Serif" w:cs="Times New Roman"/>
          <w:bCs/>
          <w:sz w:val="24"/>
          <w:szCs w:val="24"/>
        </w:rPr>
        <w:t xml:space="preserve">ителя Главы </w:t>
      </w:r>
      <w:proofErr w:type="spellStart"/>
      <w:r w:rsidR="00460F21">
        <w:rPr>
          <w:rFonts w:ascii="Liberation Serif" w:hAnsi="Liberation Serif" w:cs="Times New Roman"/>
          <w:bCs/>
          <w:sz w:val="24"/>
          <w:szCs w:val="24"/>
        </w:rPr>
        <w:t>Куртамышского</w:t>
      </w:r>
      <w:proofErr w:type="spellEnd"/>
      <w:r w:rsidR="00460F21">
        <w:rPr>
          <w:rFonts w:ascii="Liberation Serif" w:hAnsi="Liberation Serif" w:cs="Times New Roman"/>
          <w:bCs/>
          <w:sz w:val="24"/>
          <w:szCs w:val="24"/>
        </w:rPr>
        <w:t xml:space="preserve"> муниципального </w:t>
      </w:r>
      <w:proofErr w:type="spellStart"/>
      <w:r w:rsidR="00460F21">
        <w:rPr>
          <w:rFonts w:ascii="Liberation Serif" w:hAnsi="Liberation Serif" w:cs="Times New Roman"/>
          <w:bCs/>
          <w:sz w:val="24"/>
          <w:szCs w:val="24"/>
        </w:rPr>
        <w:t>округаКурганской</w:t>
      </w:r>
      <w:proofErr w:type="spellEnd"/>
      <w:r w:rsidR="00460F21">
        <w:rPr>
          <w:rFonts w:ascii="Liberation Serif" w:hAnsi="Liberation Serif" w:cs="Times New Roman"/>
          <w:bCs/>
          <w:sz w:val="24"/>
          <w:szCs w:val="24"/>
        </w:rPr>
        <w:t xml:space="preserve"> области </w:t>
      </w:r>
      <w:r w:rsidRPr="00124141">
        <w:rPr>
          <w:rFonts w:ascii="Liberation Serif" w:hAnsi="Liberation Serif" w:cs="Times New Roman"/>
          <w:bCs/>
          <w:sz w:val="24"/>
          <w:szCs w:val="24"/>
        </w:rPr>
        <w:t>по социальным вопросам.</w:t>
      </w:r>
    </w:p>
    <w:p w:rsidR="00AC1491" w:rsidRPr="00124141" w:rsidRDefault="00AC1491" w:rsidP="00AC1491">
      <w:pPr>
        <w:jc w:val="both"/>
        <w:rPr>
          <w:rFonts w:ascii="Liberation Serif" w:hAnsi="Liberation Serif"/>
          <w:sz w:val="24"/>
          <w:szCs w:val="24"/>
        </w:rPr>
      </w:pPr>
    </w:p>
    <w:p w:rsidR="00AC1491" w:rsidRPr="00124141" w:rsidRDefault="00AC1491" w:rsidP="00AC1491">
      <w:pPr>
        <w:jc w:val="both"/>
        <w:rPr>
          <w:rFonts w:ascii="Liberation Serif" w:hAnsi="Liberation Serif"/>
          <w:sz w:val="24"/>
          <w:szCs w:val="24"/>
        </w:rPr>
      </w:pPr>
    </w:p>
    <w:p w:rsidR="00460F21" w:rsidRDefault="00AC1491" w:rsidP="00460F21">
      <w:pPr>
        <w:pStyle w:val="2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124141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60F21">
        <w:rPr>
          <w:rFonts w:ascii="Liberation Serif" w:hAnsi="Liberation Serif"/>
          <w:sz w:val="24"/>
          <w:szCs w:val="24"/>
        </w:rPr>
        <w:t xml:space="preserve"> муниципального округа </w:t>
      </w:r>
    </w:p>
    <w:p w:rsidR="00AC1491" w:rsidRPr="00124141" w:rsidRDefault="00460F21" w:rsidP="00460F21">
      <w:pPr>
        <w:pStyle w:val="2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</w:t>
      </w:r>
      <w:r w:rsidR="0092603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</w:t>
      </w:r>
      <w:r w:rsidR="00AC1491" w:rsidRPr="00124141">
        <w:rPr>
          <w:rFonts w:ascii="Liberation Serif" w:hAnsi="Liberation Serif"/>
          <w:sz w:val="24"/>
          <w:szCs w:val="24"/>
        </w:rPr>
        <w:t>А.Н. Гвоздев</w:t>
      </w:r>
    </w:p>
    <w:p w:rsidR="00AC1491" w:rsidRPr="00124141" w:rsidRDefault="00AC1491" w:rsidP="00AC1491">
      <w:pPr>
        <w:rPr>
          <w:rFonts w:ascii="Liberation Serif" w:hAnsi="Liberation Serif"/>
          <w:sz w:val="24"/>
          <w:szCs w:val="24"/>
        </w:rPr>
      </w:pPr>
    </w:p>
    <w:p w:rsidR="00AC1491" w:rsidRPr="00124141" w:rsidRDefault="00AC1491" w:rsidP="00AC1491">
      <w:pPr>
        <w:rPr>
          <w:rFonts w:ascii="Liberation Serif" w:hAnsi="Liberation Serif"/>
        </w:rPr>
      </w:pPr>
    </w:p>
    <w:p w:rsidR="00AC1491" w:rsidRPr="00124141" w:rsidRDefault="00AC1491" w:rsidP="00AC1491">
      <w:pPr>
        <w:rPr>
          <w:rFonts w:ascii="Liberation Serif" w:hAnsi="Liberation Serif"/>
        </w:rPr>
      </w:pPr>
    </w:p>
    <w:p w:rsidR="00AC1491" w:rsidRPr="00124141" w:rsidRDefault="00AC1491" w:rsidP="00AC1491">
      <w:pPr>
        <w:rPr>
          <w:rFonts w:ascii="Liberation Serif" w:hAnsi="Liberation Serif"/>
        </w:rPr>
      </w:pPr>
    </w:p>
    <w:p w:rsidR="00460F21" w:rsidRDefault="00460F21" w:rsidP="00AC1491">
      <w:pPr>
        <w:rPr>
          <w:rFonts w:ascii="Liberation Serif" w:hAnsi="Liberation Serif"/>
        </w:rPr>
      </w:pPr>
    </w:p>
    <w:p w:rsidR="00460F21" w:rsidRDefault="00460F21" w:rsidP="00AC1491">
      <w:pPr>
        <w:rPr>
          <w:rFonts w:ascii="Liberation Serif" w:hAnsi="Liberation Serif"/>
        </w:rPr>
      </w:pPr>
    </w:p>
    <w:p w:rsidR="00460F21" w:rsidRDefault="00460F21" w:rsidP="00AC1491">
      <w:pPr>
        <w:rPr>
          <w:rFonts w:ascii="Liberation Serif" w:hAnsi="Liberation Serif"/>
        </w:rPr>
      </w:pPr>
    </w:p>
    <w:p w:rsidR="00460F21" w:rsidRDefault="00460F21" w:rsidP="00AC1491">
      <w:pPr>
        <w:rPr>
          <w:rFonts w:ascii="Liberation Serif" w:hAnsi="Liberation Serif"/>
        </w:rPr>
      </w:pPr>
    </w:p>
    <w:p w:rsidR="00AC1491" w:rsidRDefault="00AC1491" w:rsidP="00AC1491">
      <w:pPr>
        <w:rPr>
          <w:rFonts w:ascii="Liberation Serif" w:hAnsi="Liberation Serif"/>
        </w:rPr>
      </w:pPr>
      <w:r>
        <w:rPr>
          <w:rFonts w:ascii="Liberation Serif" w:hAnsi="Liberation Serif"/>
        </w:rPr>
        <w:t>Большакова Т.В.</w:t>
      </w:r>
    </w:p>
    <w:p w:rsidR="00AC1491" w:rsidRPr="00124141" w:rsidRDefault="00AC1491" w:rsidP="00AC1491">
      <w:pPr>
        <w:rPr>
          <w:rFonts w:ascii="Liberation Serif" w:hAnsi="Liberation Serif"/>
        </w:rPr>
      </w:pPr>
      <w:r w:rsidRPr="00124141">
        <w:rPr>
          <w:rFonts w:ascii="Liberation Serif" w:hAnsi="Liberation Serif"/>
        </w:rPr>
        <w:t>2-08-87</w:t>
      </w:r>
    </w:p>
    <w:p w:rsidR="00AC1491" w:rsidRDefault="00AC1491" w:rsidP="00AC1491">
      <w:pPr>
        <w:rPr>
          <w:rFonts w:ascii="Liberation Serif" w:hAnsi="Liberation Serif"/>
        </w:rPr>
      </w:pPr>
      <w:r w:rsidRPr="00124141">
        <w:rPr>
          <w:rFonts w:ascii="Liberation Serif" w:hAnsi="Liberation Serif"/>
        </w:rPr>
        <w:t>Разослано по списку (</w:t>
      </w:r>
      <w:proofErr w:type="gramStart"/>
      <w:r w:rsidRPr="00124141">
        <w:rPr>
          <w:rFonts w:ascii="Liberation Serif" w:hAnsi="Liberation Serif"/>
        </w:rPr>
        <w:t>см</w:t>
      </w:r>
      <w:proofErr w:type="gramEnd"/>
      <w:r w:rsidRPr="00124141">
        <w:rPr>
          <w:rFonts w:ascii="Liberation Serif" w:hAnsi="Liberation Serif"/>
        </w:rPr>
        <w:t>. на обороте)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5205B" w:rsidRPr="004D766A" w:rsidRDefault="00C5205B" w:rsidP="00891198">
      <w:pPr>
        <w:jc w:val="both"/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right" w:tblpY="-597"/>
        <w:tblOverlap w:val="never"/>
        <w:tblW w:w="0" w:type="auto"/>
        <w:tblLook w:val="01E0"/>
      </w:tblPr>
      <w:tblGrid>
        <w:gridCol w:w="4570"/>
      </w:tblGrid>
      <w:tr w:rsidR="00AC1491" w:rsidRPr="00124141" w:rsidTr="00D96258">
        <w:trPr>
          <w:trHeight w:val="1796"/>
        </w:trPr>
        <w:tc>
          <w:tcPr>
            <w:tcW w:w="4570" w:type="dxa"/>
          </w:tcPr>
          <w:p w:rsidR="00AC1491" w:rsidRPr="00124141" w:rsidRDefault="00AC1491" w:rsidP="00D96258">
            <w:pPr>
              <w:jc w:val="both"/>
              <w:rPr>
                <w:rFonts w:ascii="Liberation Serif" w:hAnsi="Liberation Serif"/>
              </w:rPr>
            </w:pPr>
            <w:r w:rsidRPr="00124141">
              <w:rPr>
                <w:rFonts w:ascii="Liberation Serif" w:hAnsi="Liberation Serif"/>
              </w:rPr>
              <w:t xml:space="preserve">Приложение </w:t>
            </w:r>
          </w:p>
          <w:p w:rsidR="00AC1491" w:rsidRPr="00124141" w:rsidRDefault="00AC1491" w:rsidP="00AC1491">
            <w:pPr>
              <w:jc w:val="both"/>
              <w:rPr>
                <w:rFonts w:ascii="Liberation Serif" w:hAnsi="Liberation Serif"/>
              </w:rPr>
            </w:pPr>
            <w:r w:rsidRPr="00124141">
              <w:rPr>
                <w:rFonts w:ascii="Liberation Serif" w:hAnsi="Liberation Serif"/>
              </w:rPr>
              <w:t xml:space="preserve">к распоряжению Администрации </w:t>
            </w:r>
            <w:proofErr w:type="spellStart"/>
            <w:r w:rsidRPr="00124141">
              <w:rPr>
                <w:rFonts w:ascii="Liberation Serif" w:hAnsi="Liberation Serif"/>
              </w:rPr>
              <w:t>Куртамышского</w:t>
            </w:r>
            <w:proofErr w:type="spellEnd"/>
            <w:r w:rsidRPr="001241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муниципального округа </w:t>
            </w:r>
            <w:r w:rsidR="00731FBA">
              <w:rPr>
                <w:rFonts w:ascii="Liberation Serif" w:hAnsi="Liberation Serif"/>
              </w:rPr>
              <w:t xml:space="preserve">Курганской области </w:t>
            </w:r>
            <w:r w:rsidRPr="00124141">
              <w:rPr>
                <w:rFonts w:ascii="Liberation Serif" w:hAnsi="Liberation Serif"/>
                <w:color w:val="000000"/>
              </w:rPr>
              <w:t>от</w:t>
            </w:r>
            <w:r w:rsidR="000D667D">
              <w:rPr>
                <w:rFonts w:ascii="Liberation Serif" w:hAnsi="Liberation Serif"/>
                <w:color w:val="000000"/>
              </w:rPr>
              <w:t xml:space="preserve"> 21.01.</w:t>
            </w:r>
            <w:r>
              <w:rPr>
                <w:rFonts w:ascii="Liberation Serif" w:hAnsi="Liberation Serif"/>
                <w:color w:val="000000"/>
              </w:rPr>
              <w:t>2022</w:t>
            </w:r>
            <w:r w:rsidR="00535C30">
              <w:rPr>
                <w:rFonts w:ascii="Liberation Serif" w:hAnsi="Liberation Serif"/>
                <w:color w:val="000000"/>
              </w:rPr>
              <w:t xml:space="preserve"> г. </w:t>
            </w:r>
            <w:r w:rsidRPr="00124141">
              <w:rPr>
                <w:rFonts w:ascii="Liberation Serif" w:hAnsi="Liberation Serif"/>
                <w:color w:val="000000"/>
              </w:rPr>
              <w:t xml:space="preserve">№ </w:t>
            </w:r>
            <w:r w:rsidR="007C6DF8">
              <w:rPr>
                <w:rFonts w:ascii="Liberation Serif" w:hAnsi="Liberation Serif"/>
                <w:color w:val="000000"/>
              </w:rPr>
              <w:t>94-р</w:t>
            </w:r>
            <w:r w:rsidRPr="00124141">
              <w:rPr>
                <w:rFonts w:ascii="Liberation Serif" w:hAnsi="Liberation Serif"/>
                <w:color w:val="000000"/>
              </w:rPr>
              <w:t>«</w:t>
            </w:r>
            <w:r w:rsidR="00535C30">
              <w:rPr>
                <w:rFonts w:ascii="Liberation Serif" w:hAnsi="Liberation Serif"/>
                <w:color w:val="000000"/>
              </w:rPr>
              <w:t xml:space="preserve"> </w:t>
            </w:r>
            <w:r w:rsidRPr="00124141">
              <w:rPr>
                <w:rFonts w:ascii="Liberation Serif" w:hAnsi="Liberation Serif"/>
                <w:bCs/>
              </w:rPr>
              <w:t>О закреплении муниципальных общеобразовательных</w:t>
            </w:r>
            <w:r w:rsidR="00274D1F">
              <w:rPr>
                <w:rFonts w:ascii="Liberation Serif" w:hAnsi="Liberation Serif"/>
                <w:bCs/>
              </w:rPr>
              <w:t xml:space="preserve"> учреждений </w:t>
            </w:r>
            <w:proofErr w:type="spellStart"/>
            <w:r w:rsidR="00274D1F">
              <w:rPr>
                <w:rFonts w:ascii="Liberation Serif" w:hAnsi="Liberation Serif"/>
                <w:bCs/>
              </w:rPr>
              <w:t>Куртамышского</w:t>
            </w:r>
            <w:proofErr w:type="spellEnd"/>
            <w:r w:rsidR="00274D1F">
              <w:rPr>
                <w:rFonts w:ascii="Liberation Serif" w:hAnsi="Liberation Serif"/>
                <w:bCs/>
              </w:rPr>
              <w:t xml:space="preserve"> муниципального округа Курганской области</w:t>
            </w:r>
            <w:r w:rsidRPr="00124141">
              <w:rPr>
                <w:rFonts w:ascii="Liberation Serif" w:hAnsi="Liberation Serif"/>
                <w:bCs/>
              </w:rPr>
              <w:t xml:space="preserve"> за конкретными т</w:t>
            </w:r>
            <w:r>
              <w:rPr>
                <w:rFonts w:ascii="Liberation Serif" w:hAnsi="Liberation Serif"/>
                <w:bCs/>
              </w:rPr>
              <w:t xml:space="preserve">ерриториями </w:t>
            </w:r>
            <w:proofErr w:type="spellStart"/>
            <w:r>
              <w:rPr>
                <w:rFonts w:ascii="Liberation Serif" w:hAnsi="Liberation Serif"/>
                <w:bCs/>
              </w:rPr>
              <w:t>Куртамышского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муниципального округа</w:t>
            </w:r>
            <w:r w:rsidR="00731FBA">
              <w:rPr>
                <w:rFonts w:ascii="Liberation Serif" w:hAnsi="Liberation Serif"/>
                <w:bCs/>
              </w:rPr>
              <w:t xml:space="preserve"> Курганской области</w:t>
            </w:r>
            <w:r w:rsidRPr="00124141">
              <w:rPr>
                <w:rFonts w:ascii="Liberation Serif" w:hAnsi="Liberation Serif"/>
                <w:bCs/>
              </w:rPr>
              <w:t>»</w:t>
            </w:r>
          </w:p>
        </w:tc>
      </w:tr>
      <w:tr w:rsidR="00AC1491" w:rsidRPr="00124141" w:rsidTr="00D96258">
        <w:trPr>
          <w:trHeight w:val="80"/>
        </w:trPr>
        <w:tc>
          <w:tcPr>
            <w:tcW w:w="4570" w:type="dxa"/>
          </w:tcPr>
          <w:p w:rsidR="00AC1491" w:rsidRPr="00124141" w:rsidRDefault="00AC1491" w:rsidP="00D9625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AC1491" w:rsidRPr="0012414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Pr="0012414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Pr="0012414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Pr="0012414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Pr="0012414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457"/>
        <w:gridCol w:w="2457"/>
      </w:tblGrid>
      <w:tr w:rsidR="00146FD7" w:rsidRPr="00124141" w:rsidTr="00D96258">
        <w:tc>
          <w:tcPr>
            <w:tcW w:w="4785" w:type="dxa"/>
          </w:tcPr>
          <w:p w:rsidR="00AC1491" w:rsidRPr="00124141" w:rsidRDefault="00AC1491" w:rsidP="00D96258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1491" w:rsidRPr="00124141" w:rsidRDefault="00AC1491" w:rsidP="00D96258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</w:tr>
    </w:tbl>
    <w:p w:rsidR="00AC149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Default="00AC1491" w:rsidP="00AC1491">
      <w:pPr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124141">
        <w:rPr>
          <w:rFonts w:ascii="Liberation Serif" w:hAnsi="Liberation Serif"/>
          <w:b/>
          <w:color w:val="000000"/>
          <w:sz w:val="24"/>
          <w:szCs w:val="24"/>
        </w:rPr>
        <w:t>Перечень</w:t>
      </w:r>
    </w:p>
    <w:p w:rsidR="00AC1491" w:rsidRPr="00124141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24141">
        <w:rPr>
          <w:rFonts w:ascii="Liberation Serif" w:hAnsi="Liberation Serif"/>
          <w:b/>
          <w:bCs/>
          <w:sz w:val="24"/>
          <w:szCs w:val="24"/>
        </w:rPr>
        <w:t>муниципальных общеобразовательных</w:t>
      </w:r>
    </w:p>
    <w:p w:rsidR="00AC1491" w:rsidRDefault="00274D1F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учреждений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Курганской области </w:t>
      </w:r>
      <w:r w:rsidR="00AC1491" w:rsidRPr="00124141">
        <w:rPr>
          <w:rFonts w:ascii="Liberation Serif" w:hAnsi="Liberation Serif"/>
          <w:b/>
          <w:bCs/>
          <w:sz w:val="24"/>
          <w:szCs w:val="24"/>
        </w:rPr>
        <w:t>и</w:t>
      </w:r>
      <w:r w:rsidR="00AC1491">
        <w:rPr>
          <w:rFonts w:ascii="Liberation Serif" w:hAnsi="Liberation Serif"/>
          <w:b/>
          <w:bCs/>
          <w:sz w:val="24"/>
          <w:szCs w:val="24"/>
        </w:rPr>
        <w:t xml:space="preserve"> территорий </w:t>
      </w:r>
      <w:proofErr w:type="spellStart"/>
      <w:r w:rsidR="00AC1491">
        <w:rPr>
          <w:rFonts w:ascii="Liberation Serif" w:hAnsi="Liberation Serif"/>
          <w:b/>
          <w:bCs/>
          <w:sz w:val="24"/>
          <w:szCs w:val="24"/>
        </w:rPr>
        <w:t>Куртамышского</w:t>
      </w:r>
      <w:proofErr w:type="spellEnd"/>
      <w:r w:rsidR="00AC1491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</w:t>
      </w:r>
      <w:r w:rsidR="00460F21">
        <w:rPr>
          <w:rFonts w:ascii="Liberation Serif" w:hAnsi="Liberation Serif"/>
          <w:b/>
          <w:bCs/>
          <w:sz w:val="24"/>
          <w:szCs w:val="24"/>
        </w:rPr>
        <w:t xml:space="preserve"> Курганской области</w:t>
      </w:r>
      <w:r w:rsidR="00AC1491" w:rsidRPr="00124141">
        <w:rPr>
          <w:rFonts w:ascii="Liberation Serif" w:hAnsi="Liberation Serif"/>
          <w:b/>
          <w:bCs/>
          <w:sz w:val="24"/>
          <w:szCs w:val="24"/>
        </w:rPr>
        <w:t>,</w:t>
      </w:r>
    </w:p>
    <w:p w:rsidR="00AC1491" w:rsidRPr="00124141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24141">
        <w:rPr>
          <w:rFonts w:ascii="Liberation Serif" w:hAnsi="Liberation Serif"/>
          <w:b/>
          <w:bCs/>
          <w:sz w:val="24"/>
          <w:szCs w:val="24"/>
        </w:rPr>
        <w:t xml:space="preserve">за </w:t>
      </w:r>
      <w:proofErr w:type="gramStart"/>
      <w:r w:rsidRPr="00124141">
        <w:rPr>
          <w:rFonts w:ascii="Liberation Serif" w:hAnsi="Liberation Serif"/>
          <w:b/>
          <w:bCs/>
          <w:sz w:val="24"/>
          <w:szCs w:val="24"/>
        </w:rPr>
        <w:t>которыми</w:t>
      </w:r>
      <w:proofErr w:type="gramEnd"/>
      <w:r w:rsidRPr="00124141">
        <w:rPr>
          <w:rFonts w:ascii="Liberation Serif" w:hAnsi="Liberation Serif"/>
          <w:b/>
          <w:bCs/>
          <w:sz w:val="24"/>
          <w:szCs w:val="24"/>
        </w:rPr>
        <w:t xml:space="preserve"> они закреплены</w:t>
      </w:r>
    </w:p>
    <w:p w:rsidR="00AC1491" w:rsidRPr="00124141" w:rsidRDefault="00AC1491" w:rsidP="00AC149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0"/>
        <w:gridCol w:w="7101"/>
      </w:tblGrid>
      <w:tr w:rsidR="00146FD7" w:rsidRPr="00124141" w:rsidTr="00146FD7">
        <w:trPr>
          <w:trHeight w:val="63"/>
        </w:trPr>
        <w:tc>
          <w:tcPr>
            <w:tcW w:w="975" w:type="pct"/>
          </w:tcPr>
          <w:p w:rsidR="00AC1491" w:rsidRPr="0012414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Название муниципальных общеобразовательных учреждений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Куртамышского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  <w:r w:rsidR="00274D1F">
              <w:rPr>
                <w:rFonts w:ascii="Liberation Serif" w:hAnsi="Liberation Serif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Территории</w:t>
            </w:r>
          </w:p>
        </w:tc>
      </w:tr>
      <w:tr w:rsidR="00146FD7" w:rsidRPr="00124141" w:rsidTr="00146FD7">
        <w:trPr>
          <w:trHeight w:val="63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Куртамышская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 школа №1»</w:t>
            </w:r>
          </w:p>
        </w:tc>
        <w:tc>
          <w:tcPr>
            <w:tcW w:w="4025" w:type="pct"/>
          </w:tcPr>
          <w:p w:rsidR="00AC149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лощадь Революции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роспект Ленина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Default="00AC1491" w:rsidP="00146FD7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Улицы: 7 ноября; 20 Партсъезда;22 Партсъезда; 40 лет Октября; 40 лет Победы; 50 лет ВЛКСМ; 50 лет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;А</w:t>
            </w:r>
            <w:proofErr w:type="spellEnd"/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Матросова; А.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Пушкина;А.П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Чехова; Береговая; Березовая; В.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Овчинникова;Весенняя;Вишневая;Володарского;Г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 Зубова; Гагарина; Дубовая;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Зелёная;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И.В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Мичурина;имени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Владимира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Высоцкого;им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А.Г. Матвиенко; им. Г.А.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Борисова;им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И.Н. Васильева; им. К.И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Золотавина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;и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Я.С.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Талызина,К.Маркса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К.</w:t>
            </w:r>
            <w:r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т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Мяготина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Кленовая;Кольцевая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Комсомольская; Красноармейская; </w:t>
            </w:r>
            <w:r>
              <w:rPr>
                <w:rFonts w:ascii="Liberation Serif" w:hAnsi="Liberation Serif"/>
                <w:sz w:val="24"/>
                <w:szCs w:val="24"/>
              </w:rPr>
              <w:t>Красной з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везды; Красной 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олодежи; Кутузова;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Лесопильн</w:t>
            </w:r>
            <w:bookmarkStart w:id="0" w:name="_GoBack"/>
            <w:bookmarkEnd w:id="0"/>
            <w:r w:rsidRPr="00124141">
              <w:rPr>
                <w:rFonts w:ascii="Liberation Serif" w:hAnsi="Liberation Serif"/>
                <w:sz w:val="24"/>
                <w:szCs w:val="24"/>
              </w:rPr>
              <w:t>ая;Лоскутникова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Луговая;Луначарского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М.С Урицкого;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Малиновая;Мелиораторов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Молодежная; Н.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Рыжова;Н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Томина;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Нижневская;Новая;Октябрьская;Олимпийская;Ольховская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Педагогическая; Пионерская; Правды;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Пригородная;Пятницкая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Родниковая;Рябиновая;С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Кирова; Садовая; Свердловская;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Свободы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;С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ибирская;Сиреневая;Смирнова;Советская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Солнечная;Спартака;Спортивная;Студенческая;</w:t>
            </w:r>
            <w:r w:rsidRPr="00D35CBF">
              <w:rPr>
                <w:rFonts w:ascii="Liberation Serif" w:hAnsi="Liberation Serif"/>
                <w:sz w:val="24"/>
                <w:szCs w:val="24"/>
              </w:rPr>
              <w:t>Тополинная</w:t>
            </w:r>
            <w:proofErr w:type="spellEnd"/>
            <w:r w:rsidRPr="00D35CBF">
              <w:rPr>
                <w:rFonts w:ascii="Liberation Serif" w:hAnsi="Liberation Serif"/>
                <w:sz w:val="24"/>
                <w:szCs w:val="24"/>
              </w:rPr>
              <w:t>; Труда; Ф. Дзержинского; Цветочная; Чапаева; Чкалова; Школьная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Щорса;Энергетиков;Южная;Я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 Павлова; Яблочная; Ягодная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Pr="0012414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Переулки: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Галкинский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Горный; Западный; Заречный; Карьерный;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Лермонтова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;М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едицинский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Набережный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 Нижний; Парковый; Приозерный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Плоский; Тупиковый; Торговый; Школьный. </w:t>
            </w:r>
          </w:p>
          <w:p w:rsidR="00AC1491" w:rsidRPr="0012414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Территори</w:t>
            </w:r>
            <w:r>
              <w:rPr>
                <w:rFonts w:ascii="Liberation Serif" w:hAnsi="Liberation Serif"/>
                <w:sz w:val="24"/>
                <w:szCs w:val="24"/>
              </w:rPr>
              <w:t>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Кирпичн</w:t>
            </w:r>
            <w:r>
              <w:rPr>
                <w:rFonts w:ascii="Liberation Serif" w:hAnsi="Liberation Serif"/>
                <w:sz w:val="24"/>
                <w:szCs w:val="24"/>
              </w:rPr>
              <w:t>ый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завод; Лыжной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азы.</w:t>
            </w:r>
          </w:p>
          <w:p w:rsidR="00AC1491" w:rsidRPr="00124141" w:rsidRDefault="00AC1491" w:rsidP="00D962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Для учащихся 10-11классов: сёла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Костылёво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Обанино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</w:t>
            </w:r>
            <w:r w:rsidR="00825F7B">
              <w:rPr>
                <w:rFonts w:ascii="Liberation Serif" w:hAnsi="Liberation Serif"/>
                <w:sz w:val="24"/>
                <w:szCs w:val="24"/>
              </w:rPr>
              <w:t xml:space="preserve"> Долговка, Жуково,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деревн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825F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Вехти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Кислое,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Клоктухино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Приречная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Черноборье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Ярки</w:t>
            </w:r>
            <w:r w:rsidR="00825F7B">
              <w:rPr>
                <w:rFonts w:ascii="Liberation Serif" w:hAnsi="Liberation Serif"/>
                <w:sz w:val="24"/>
                <w:szCs w:val="24"/>
              </w:rPr>
              <w:t>, Сорокино.</w:t>
            </w:r>
          </w:p>
        </w:tc>
      </w:tr>
      <w:tr w:rsidR="00146FD7" w:rsidRPr="00124141" w:rsidTr="00146FD7">
        <w:trPr>
          <w:trHeight w:val="3023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Куртамышская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4025" w:type="pct"/>
          </w:tcPr>
          <w:p w:rsidR="00AC1491" w:rsidRDefault="00AC1491" w:rsidP="00D96258">
            <w:pPr>
              <w:pStyle w:val="a5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Проспект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Конституции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Default="00AC1491" w:rsidP="00146FD7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Улицы: 8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Марта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;А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виационная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Автомобилистов;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Аэродромная;Бабушкина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Боровая; Борцов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Революции;В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Куйбышева;Васильковая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Гастелло;Гоголя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Грибоедова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Гридиных;Дорожников;Заводская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Зауральская;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Зерновая;им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Р.С.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Лушникова;имени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А.А. Соболевой;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А.В. Палатова;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А.Е.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Малетина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А.С. Исаевой;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В.А. Плешкова;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З.Г. Шиловой;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И.А.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Петергерина;им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К.А. Петруниной;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Л.З. Селютина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Н.П.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Костоломова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 им</w:t>
            </w:r>
            <w:r>
              <w:rPr>
                <w:rFonts w:ascii="Liberation Serif" w:hAnsi="Liberation Serif"/>
                <w:sz w:val="24"/>
                <w:szCs w:val="24"/>
              </w:rPr>
              <w:t>ени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П.И. Замиралова; им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ени П.З.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Кочегина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Колхозная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;К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осмодемьянской;Космонавтов;Котовского;Крестьянская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Курганская;Л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Потапова;Л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Толстого;Л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Чайкиной;Л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Шевцовой;Лесная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М.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Горького;М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Калинина;М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Яхонтова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Масловская; Магистральная;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Маяковского;Механизации;Мира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Монтажников;Н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. Крупской; Н.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Островского;Некрасова;О.</w:t>
            </w:r>
            <w:r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т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Кошевого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ервомайская; Придорожная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;П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роизводственная;Пролетарская;Промкомбинатовская;Рабочая;Радужная;С. Тюленина;Сосновая;Степная;Строителей;Т.</w:t>
            </w:r>
            <w:r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т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Бояринцева,Таволжанская,Телевизионная;Тургенева;У. Громовой; Фрунзе;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Хмелевская;Элеваторная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Югова.</w:t>
            </w:r>
          </w:p>
          <w:p w:rsidR="00AC1491" w:rsidRPr="00124141" w:rsidRDefault="00AC1491" w:rsidP="00D96258">
            <w:pPr>
              <w:pStyle w:val="a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Переулки: Бугровой; Верхний; Восточный;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Гончарный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;Д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ачный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Дружный;Заовражный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 Звездный; Кооперативный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и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Ключевой;Монтажников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;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Пешеходный;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Полевой;Речной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; Северный; Угловой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AC1491" w:rsidRPr="00124141" w:rsidRDefault="00AC1491" w:rsidP="00D96258">
            <w:pPr>
              <w:pStyle w:val="a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Территори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и: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АБЗ,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Коопзверопромхоза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Аэродром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Pr="00124141" w:rsidRDefault="00AC1491" w:rsidP="00D96258">
            <w:pPr>
              <w:pStyle w:val="a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Для учащихся 10-11классов: села Верхнее, Пушкино,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Пепелино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Маслово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Каминское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Закомалдино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Закоулово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деревни Сычево,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Стрижово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Курмыши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Грызаново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Язево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Белое, Таволжанка.</w:t>
            </w:r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Белоноговская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Белоногово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деревня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Узково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366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Села Советское,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Березово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деревни Добровольное, Коминтерн, Красная Звезда,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Рясово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Новая Калиновка,  Птичье, Угловое, Борок,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Новоникольская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Верхнёвская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Село Верхнее, деревня Сычево.</w:t>
            </w:r>
          </w:p>
        </w:tc>
      </w:tr>
      <w:tr w:rsidR="00146FD7" w:rsidRPr="00124141" w:rsidTr="00146FD7">
        <w:trPr>
          <w:trHeight w:val="601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r w:rsidR="00460F21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="00460F21">
              <w:rPr>
                <w:rFonts w:ascii="Liberation Serif" w:hAnsi="Liberation Serif"/>
                <w:sz w:val="24"/>
                <w:szCs w:val="24"/>
              </w:rPr>
              <w:t>Долговская</w:t>
            </w:r>
            <w:proofErr w:type="spellEnd"/>
            <w:r w:rsidR="00460F21">
              <w:rPr>
                <w:rFonts w:ascii="Liberation Serif" w:hAnsi="Liberation Serif"/>
                <w:sz w:val="24"/>
                <w:szCs w:val="24"/>
              </w:rPr>
              <w:t xml:space="preserve"> основная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имени Сергея Волкова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Села Долговка,  Жуково, деревня Сорокино.</w:t>
            </w:r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Закомалдинская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Закомалдино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деревня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Стрижово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Закоуловская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Села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Закоулово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Каминское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деревни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Курмыши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Грызаново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Язево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Белое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601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Камаганская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Камаган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деревни Острова,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Чесноковка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Донки,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Путиловка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Камышовская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Камыши, деревни Сосновка,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Толстоверетино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718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Костылёвская</w:t>
            </w:r>
            <w:proofErr w:type="spellEnd"/>
            <w:r w:rsidR="00A914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Костылёво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деревни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Вехти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Клоктухино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Черноборье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601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Косулинская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Село Косулино, деревня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Кузьминовка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Для учащихся 10-11классов: 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Белоногово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деревня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Узково</w:t>
            </w:r>
            <w:proofErr w:type="spellEnd"/>
          </w:p>
        </w:tc>
      </w:tr>
      <w:tr w:rsidR="00146FD7" w:rsidRPr="00124141" w:rsidTr="00146FD7">
        <w:trPr>
          <w:trHeight w:val="594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Нижневская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Нижнее, деревни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Кочарино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Коновалова,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Малетино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Перевалово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Губанова.</w:t>
            </w:r>
          </w:p>
        </w:tc>
      </w:tr>
      <w:tr w:rsidR="00146FD7" w:rsidRPr="00124141" w:rsidTr="00146FD7">
        <w:trPr>
          <w:trHeight w:val="607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Обанинская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Обанино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деревни Кислое, Ярки,  </w:t>
            </w:r>
            <w:proofErr w:type="gramStart"/>
            <w:r w:rsidRPr="00124141">
              <w:rPr>
                <w:rFonts w:ascii="Liberation Serif" w:hAnsi="Liberation Serif"/>
                <w:sz w:val="24"/>
                <w:szCs w:val="24"/>
              </w:rPr>
              <w:t>Приречная</w:t>
            </w:r>
            <w:proofErr w:type="gramEnd"/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46FD7" w:rsidRPr="00124141" w:rsidTr="00146FD7">
        <w:trPr>
          <w:trHeight w:val="63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Пепелинская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Села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Пепелино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Маслово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деревня Таволжанка.</w:t>
            </w:r>
          </w:p>
        </w:tc>
      </w:tr>
      <w:tr w:rsidR="00146FD7" w:rsidRPr="00124141" w:rsidTr="00146FD7">
        <w:trPr>
          <w:trHeight w:val="63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Песьяновская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tabs>
                <w:tab w:val="left" w:pos="6140"/>
              </w:tabs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Песьяное</w:t>
            </w:r>
            <w:proofErr w:type="spellEnd"/>
            <w:r w:rsidRPr="00124141">
              <w:rPr>
                <w:rFonts w:ascii="Liberation Serif" w:hAnsi="Liberation Serif"/>
                <w:sz w:val="24"/>
                <w:szCs w:val="24"/>
              </w:rPr>
              <w:t>, деревни Ключики, Лебяжье, Степное.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C1491" w:rsidRPr="00124141" w:rsidRDefault="00AC1491" w:rsidP="00D96258">
            <w:pPr>
              <w:tabs>
                <w:tab w:val="left" w:pos="6140"/>
              </w:tabs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Для учащихся 10-11классов: село Камыши, деревни Сосновка,  </w:t>
            </w:r>
            <w:proofErr w:type="spellStart"/>
            <w:r w:rsidRPr="00124141">
              <w:rPr>
                <w:rFonts w:ascii="Liberation Serif" w:hAnsi="Liberation Serif"/>
                <w:sz w:val="24"/>
                <w:szCs w:val="24"/>
              </w:rPr>
              <w:t>Толстоверетино</w:t>
            </w:r>
            <w:proofErr w:type="spellEnd"/>
          </w:p>
        </w:tc>
      </w:tr>
      <w:tr w:rsidR="00146FD7" w:rsidRPr="00124141" w:rsidTr="00146FD7">
        <w:trPr>
          <w:trHeight w:val="63"/>
        </w:trPr>
        <w:tc>
          <w:tcPr>
            <w:tcW w:w="975" w:type="pct"/>
          </w:tcPr>
          <w:p w:rsidR="00AC1491" w:rsidRPr="00124141" w:rsidRDefault="00AC1491" w:rsidP="00274D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</w:tc>
        <w:tc>
          <w:tcPr>
            <w:tcW w:w="4025" w:type="pct"/>
          </w:tcPr>
          <w:p w:rsidR="00AC1491" w:rsidRPr="00124141" w:rsidRDefault="00AC1491" w:rsidP="00D96258">
            <w:pPr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Село Пушкино.</w:t>
            </w:r>
          </w:p>
        </w:tc>
      </w:tr>
    </w:tbl>
    <w:p w:rsidR="00AC1491" w:rsidRPr="00124141" w:rsidRDefault="00AC1491" w:rsidP="00AC1491">
      <w:pPr>
        <w:rPr>
          <w:rFonts w:ascii="Liberation Serif" w:hAnsi="Liberation Serif"/>
          <w:b/>
          <w:color w:val="000000"/>
          <w:sz w:val="24"/>
          <w:szCs w:val="24"/>
        </w:rPr>
      </w:pPr>
    </w:p>
    <w:p w:rsidR="00AC1491" w:rsidRPr="00124141" w:rsidRDefault="00AC1491" w:rsidP="00AC1491">
      <w:pPr>
        <w:ind w:left="-360"/>
        <w:rPr>
          <w:rFonts w:ascii="Liberation Serif" w:hAnsi="Liberation Serif"/>
          <w:sz w:val="24"/>
          <w:szCs w:val="24"/>
        </w:rPr>
      </w:pPr>
    </w:p>
    <w:p w:rsidR="00460F21" w:rsidRDefault="00460F21" w:rsidP="00146FD7">
      <w:pPr>
        <w:rPr>
          <w:rFonts w:ascii="Liberation Serif" w:hAnsi="Liberation Serif"/>
          <w:sz w:val="24"/>
          <w:szCs w:val="24"/>
        </w:rPr>
      </w:pPr>
    </w:p>
    <w:p w:rsidR="00AC1491" w:rsidRPr="00124141" w:rsidRDefault="00AC1491" w:rsidP="00146FD7">
      <w:pPr>
        <w:rPr>
          <w:rFonts w:ascii="Liberation Serif" w:hAnsi="Liberation Serif"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Управляющий делами – руководитель аппарата </w:t>
      </w:r>
    </w:p>
    <w:p w:rsidR="00731FBA" w:rsidRDefault="00AC1491" w:rsidP="00146FD7">
      <w:pPr>
        <w:rPr>
          <w:rFonts w:ascii="Liberation Serif" w:hAnsi="Liberation Serif"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Администрации  </w:t>
      </w:r>
      <w:proofErr w:type="spellStart"/>
      <w:r w:rsidR="00460F21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60F21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124141">
        <w:rPr>
          <w:rFonts w:ascii="Liberation Serif" w:hAnsi="Liberation Serif"/>
          <w:sz w:val="24"/>
          <w:szCs w:val="24"/>
        </w:rPr>
        <w:tab/>
      </w:r>
    </w:p>
    <w:p w:rsidR="00AC1491" w:rsidRPr="00124141" w:rsidRDefault="00731FBA" w:rsidP="00146FD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</w:t>
      </w:r>
      <w:r w:rsidR="00460F21">
        <w:rPr>
          <w:rFonts w:ascii="Liberation Serif" w:hAnsi="Liberation Serif"/>
          <w:sz w:val="24"/>
          <w:szCs w:val="24"/>
        </w:rPr>
        <w:tab/>
      </w:r>
      <w:r w:rsidR="00460F21">
        <w:rPr>
          <w:rFonts w:ascii="Liberation Serif" w:hAnsi="Liberation Serif"/>
          <w:sz w:val="24"/>
          <w:szCs w:val="24"/>
        </w:rPr>
        <w:tab/>
      </w:r>
      <w:r w:rsidR="00460F21">
        <w:rPr>
          <w:rFonts w:ascii="Liberation Serif" w:hAnsi="Liberation Serif"/>
          <w:sz w:val="24"/>
          <w:szCs w:val="24"/>
        </w:rPr>
        <w:tab/>
      </w:r>
      <w:r w:rsidR="00926038">
        <w:rPr>
          <w:rFonts w:ascii="Liberation Serif" w:hAnsi="Liberation Serif"/>
          <w:sz w:val="24"/>
          <w:szCs w:val="24"/>
        </w:rPr>
        <w:t xml:space="preserve">                                                                        </w:t>
      </w:r>
      <w:r w:rsidR="00AC1491" w:rsidRPr="00124141">
        <w:rPr>
          <w:rFonts w:ascii="Liberation Serif" w:hAnsi="Liberation Serif"/>
          <w:sz w:val="24"/>
          <w:szCs w:val="24"/>
        </w:rPr>
        <w:t>Г.В. Булатова</w:t>
      </w:r>
    </w:p>
    <w:p w:rsidR="00886F12" w:rsidRPr="004D766A" w:rsidRDefault="00535C30">
      <w:pPr>
        <w:rPr>
          <w:rFonts w:ascii="Liberation Serif" w:hAnsi="Liberation Serif" w:cs="Liberation Serif"/>
        </w:rPr>
      </w:pPr>
    </w:p>
    <w:sectPr w:rsidR="00886F12" w:rsidRPr="004D76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5A"/>
    <w:multiLevelType w:val="hybridMultilevel"/>
    <w:tmpl w:val="5E68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F0"/>
    <w:rsid w:val="000C5FDF"/>
    <w:rsid w:val="000D667D"/>
    <w:rsid w:val="001174E4"/>
    <w:rsid w:val="001209BD"/>
    <w:rsid w:val="00146FD7"/>
    <w:rsid w:val="00191BAA"/>
    <w:rsid w:val="002612EC"/>
    <w:rsid w:val="00274D1F"/>
    <w:rsid w:val="002832BD"/>
    <w:rsid w:val="002B30EF"/>
    <w:rsid w:val="00406B8E"/>
    <w:rsid w:val="00460F21"/>
    <w:rsid w:val="004C5A77"/>
    <w:rsid w:val="004D3A03"/>
    <w:rsid w:val="004D766A"/>
    <w:rsid w:val="004E56B3"/>
    <w:rsid w:val="00535C30"/>
    <w:rsid w:val="005C2AB9"/>
    <w:rsid w:val="0065078D"/>
    <w:rsid w:val="006A042F"/>
    <w:rsid w:val="006B3A25"/>
    <w:rsid w:val="00725E34"/>
    <w:rsid w:val="00731FBA"/>
    <w:rsid w:val="007C6DF8"/>
    <w:rsid w:val="00825F7B"/>
    <w:rsid w:val="00891198"/>
    <w:rsid w:val="008C5411"/>
    <w:rsid w:val="00926038"/>
    <w:rsid w:val="00A91472"/>
    <w:rsid w:val="00A929F0"/>
    <w:rsid w:val="00AB18F0"/>
    <w:rsid w:val="00AC1491"/>
    <w:rsid w:val="00B94DF7"/>
    <w:rsid w:val="00BD0A59"/>
    <w:rsid w:val="00C5205B"/>
    <w:rsid w:val="00E0059E"/>
    <w:rsid w:val="00E34C01"/>
    <w:rsid w:val="00E50914"/>
    <w:rsid w:val="00ED5FAA"/>
    <w:rsid w:val="00F367CF"/>
    <w:rsid w:val="00F6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AC14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1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1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14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1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31F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3F26-D8EC-4D48-A82F-017F2765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GIA</cp:lastModifiedBy>
  <cp:revision>33</cp:revision>
  <cp:lastPrinted>2022-01-25T08:40:00Z</cp:lastPrinted>
  <dcterms:created xsi:type="dcterms:W3CDTF">2021-10-08T04:01:00Z</dcterms:created>
  <dcterms:modified xsi:type="dcterms:W3CDTF">2022-01-25T08:47:00Z</dcterms:modified>
</cp:coreProperties>
</file>